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8A" w:rsidRPr="001236F2" w:rsidRDefault="00A62B8A" w:rsidP="00A62B8A">
      <w:pPr>
        <w:pStyle w:val="Heading1"/>
        <w:rPr>
          <w:lang/>
        </w:rPr>
      </w:pPr>
    </w:p>
    <w:p w:rsidR="00A62B8A" w:rsidRPr="001236F2" w:rsidRDefault="00A62B8A" w:rsidP="00A62B8A">
      <w:pPr>
        <w:rPr>
          <w:rFonts w:ascii="Humnst777 TL" w:hAnsi="Humnst777 TL"/>
          <w:sz w:val="16"/>
          <w:szCs w:val="16"/>
          <w:lang/>
        </w:rPr>
      </w:pPr>
      <w:r>
        <w:rPr>
          <w:rFonts w:ascii="Humnst777 TL" w:hAnsi="Humnst777 TL"/>
          <w:noProof/>
          <w:sz w:val="16"/>
          <w:szCs w:val="16"/>
        </w:rPr>
        <mc:AlternateContent xmlns:mc="http://schemas.openxmlformats.org/markup-compatibility/2006">
          <mc:Choice Requires="wps">
            <w:drawing>
              <wp:anchor xmlns:wp="http://schemas.openxmlformats.org/drawingml/2006/wordprocessingDrawing" distT="0" distB="0" distL="114300" distR="114300" simplePos="0" relativeHeight="251659264" behindDoc="0" locked="0" layoutInCell="1" allowOverlap="1">
                <wp:simplePos x="0" y="0"/>
                <wp:positionH relativeFrom="column">
                  <wp:posOffset>-2286000</wp:posOffset>
                </wp:positionH>
                <wp:positionV relativeFrom="paragraph">
                  <wp:posOffset>-855345</wp:posOffset>
                </wp:positionV>
                <wp:extent cx="1257300" cy="45720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B8A" w:rsidRDefault="00A62B8A" w:rsidP="00A62B8A"/>
                        </w:txbxContent>
                      </wps:txbx>
                      <wps:bodyPr rot="0" vert="horz" wrap="square" lIns="91440" tIns="45720" rIns="91440" bIns="45720" anchor="t" anchorCtr="0"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180pt;margin-top:-67.3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" stroked="f">
                <v:textbox>
                  <w:txbxContent>
                    <w:p w:rsidR="00A62B8A" w:rsidRDefault="00A62B8A" w:rsidP="00A62B8A"/>
                  </w:txbxContent>
                </v:textbox>
              </v:shape>
            </w:pict>
          </mc:Fallback>
        </mc:AlternateContent>
      </w:r>
      <w:r>
        <w:rPr>
          <w:rFonts w:ascii="Humnst777 TL" w:hAnsi="Humnst777 TL"/>
          <w:sz w:val="16"/>
        </w:rPr>
        <w:t xml:space="preserve"> </w:t>
      </w:r>
    </w:p>
    <w:p w:rsidR="00A62B8A" w:rsidRPr="001236F2" w:rsidRDefault="00A62B8A" w:rsidP="00A62B8A">
      <w:pPr>
        <w:tabs>
          <w:tab w:val="left" w:pos="1935"/>
        </w:tabs>
        <w:jc w:val="center"/>
        <w:rPr>
          <w:rFonts w:ascii="Humnst777 TL" w:hAnsi="Humnst777 TL"/>
          <w:b/>
          <w:sz w:val="32"/>
          <w:szCs w:val="32"/>
          <w:lang/>
        </w:rPr>
      </w:pPr>
      <w:r>
        <w:rPr>
          <w:rFonts w:ascii="Humnst777 TL" w:hAnsi="Humnst777 TL"/>
          <w:b/>
          <w:sz w:val="32"/>
        </w:rPr>
        <w:t>INTERMEDIARY /FINAL REPORT</w:t>
      </w:r>
    </w:p>
    <w:p w:rsidR="00A62B8A" w:rsidRPr="001236F2" w:rsidRDefault="00A62B8A" w:rsidP="00A62B8A">
      <w:pPr>
        <w:jc w:val="center"/>
        <w:rPr>
          <w:rFonts w:ascii="Humnst777 TL" w:hAnsi="Humnst777 TL"/>
          <w:sz w:val="18"/>
          <w:szCs w:val="18"/>
          <w:lang/>
        </w:rPr>
      </w:pPr>
      <w:r>
        <w:rPr>
          <w:rFonts w:ascii="Humnst777 TL" w:hAnsi="Humnst777 TL"/>
          <w:sz w:val="18"/>
        </w:rPr>
        <w:t>For the purposes of completing the report form, please expand the cells, as necessary.</w:t>
      </w:r>
    </w:p>
    <w:p w:rsidR="00A62B8A" w:rsidRPr="001236F2" w:rsidRDefault="00A62B8A" w:rsidP="00A62B8A">
      <w:pPr>
        <w:spacing w:before="240" w:after="120"/>
        <w:rPr>
          <w:rFonts w:ascii="Humnst777 TL" w:hAnsi="Humnst777 TL"/>
          <w:b/>
          <w:lang/>
        </w:rPr>
      </w:pPr>
      <w:r>
        <w:rPr>
          <w:rFonts w:ascii="Humnst777 TL" w:hAnsi="Humnst777 TL"/>
          <w:b/>
        </w:rPr>
        <w:t>SUBJECT MATTER</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68"/>
        <w:gridCol w:w="7920"/>
      </w:tblGrid>
      <w:tr w:rsidR="00A62B8A" w:rsidRPr="008F28DB" w:rsidTr="003E13B9">
        <w:trPr>
          <w:trHeight w:val="437"/>
        </w:trPr>
        <w:tc>
          <w:tcPr>
            <w:tcW w:w="10188" w:type="dxa"/>
            <w:gridSpan w:val="2"/>
            <w:shd w:val="clear" w:color="auto" w:fill="auto"/>
            <w:vAlign w:val="center"/>
          </w:tcPr>
          <w:p w:rsidR="00A62B8A" w:rsidRPr="008F28DB" w:rsidRDefault="00A62B8A" w:rsidP="003E13B9">
            <w:pPr>
              <w:rPr>
                <w:rFonts w:ascii="Humnst777 TL" w:hAnsi="Humnst777 TL"/>
                <w:b/>
                <w:caps/>
                <w:lang/>
              </w:rPr>
            </w:pPr>
            <w:r>
              <w:rPr>
                <w:rFonts w:ascii="Humnst777 TL" w:hAnsi="Humnst777 TL"/>
                <w:b/>
                <w:caps/>
              </w:rPr>
              <w:t xml:space="preserve">1. </w:t>
            </w:r>
            <w:r>
              <w:rPr>
                <w:rFonts w:ascii="Humnst777 TL" w:hAnsi="Humnst777 TL"/>
                <w:b/>
                <w:caps/>
              </w:rPr>
              <w:t>Project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8F28DB" w:rsidTr="003E13B9">
        <w:trPr>
          <w:trHeight w:val="475"/>
        </w:trPr>
        <w:tc>
          <w:tcPr>
            <w:tcW w:w="2268" w:type="dxa"/>
            <w:shd w:val="clear" w:color="auto" w:fill="auto"/>
            <w:vAlign w:val="center"/>
          </w:tcPr>
          <w:p w:rsidR="00A62B8A" w:rsidRPr="008F28DB" w:rsidRDefault="00A62B8A" w:rsidP="003E13B9">
            <w:pPr>
              <w:rPr>
                <w:rFonts w:ascii="Humnst777 TL" w:hAnsi="Humnst777 TL"/>
                <w:sz w:val="20"/>
                <w:lang/>
              </w:rPr>
            </w:pPr>
            <w:r>
              <w:rPr>
                <w:rFonts w:ascii="Humnst777 TL" w:hAnsi="Humnst777 TL"/>
                <w:sz w:val="20"/>
              </w:rPr>
              <w:t>Project title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7920" w:type="dxa"/>
            <w:shd w:val="clear" w:color="auto" w:fill="auto"/>
          </w:tcPr>
          <w:p w:rsidR="00A62B8A" w:rsidRPr="008F28DB" w:rsidRDefault="00A62B8A" w:rsidP="003E13B9">
            <w:pPr>
              <w:rPr>
                <w:rFonts w:ascii="Humnst777 TL" w:hAnsi="Humnst777 TL"/>
                <w:sz w:val="22"/>
                <w:szCs w:val="22"/>
                <w:lang/>
              </w:rPr>
            </w:pPr>
          </w:p>
        </w:tc>
      </w:tr>
    </w:tbl>
    <w:p w:rsidR="00A62B8A" w:rsidRPr="001236F2" w:rsidRDefault="00A62B8A" w:rsidP="00A62B8A">
      <w:pPr>
        <w:rPr>
          <w:rFonts w:ascii="Humnst777 TL" w:hAnsi="Humnst777 TL"/>
          <w:sz w:val="16"/>
          <w:szCs w:val="16"/>
          <w:lang/>
        </w:rPr>
      </w:pPr>
    </w:p>
    <w:tbl>
      <w:tblPr xmlns:w="http://schemas.openxmlformats.org/wordprocessingml/2006/main">
        <w:tblW w:w="9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248"/>
        <w:gridCol w:w="5227"/>
      </w:tblGrid>
      <w:tr w:rsidR="00A62B8A" w:rsidRPr="008F28DB" w:rsidTr="006C74AC">
        <w:trPr>
          <w:trHeight w:val="413"/>
        </w:trPr>
        <w:tc>
          <w:tcPr>
            <w:tcW w:w="9475" w:type="dxa"/>
            <w:gridSpan w:val="2"/>
            <w:shd w:val="clear" w:color="auto" w:fill="auto"/>
            <w:vAlign w:val="center"/>
          </w:tcPr>
          <w:p w:rsidR="00A62B8A" w:rsidRPr="008F28DB" w:rsidRDefault="00A62B8A" w:rsidP="003E13B9">
            <w:pPr>
              <w:rPr>
                <w:rFonts w:ascii="Humnst777 TL" w:hAnsi="Humnst777 TL"/>
                <w:b/>
                <w:caps/>
                <w:lang/>
              </w:rPr>
            </w:pPr>
            <w:r>
              <w:rPr>
                <w:rFonts w:ascii="Humnst777 TL" w:hAnsi="Humnst777 TL"/>
                <w:b/>
                <w:caps/>
              </w:rPr>
              <w:t xml:space="preserve">2. </w:t>
            </w:r>
            <w:r>
              <w:rPr>
                <w:rFonts w:ascii="Humnst777 TL" w:hAnsi="Humnst777 TL"/>
                <w:b/>
                <w:caps/>
              </w:rPr>
              <w:t>ENTITY SUBMITTING THE REPORT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8F28DB" w:rsidTr="006C74AC">
        <w:tc>
          <w:tcPr>
            <w:tcW w:w="4248" w:type="dxa"/>
            <w:shd w:val="clear" w:color="auto" w:fill="auto"/>
          </w:tcPr>
          <w:p w:rsidR="00A62B8A" w:rsidRPr="008F28DB" w:rsidRDefault="00A62B8A" w:rsidP="003E13B9">
            <w:pPr>
              <w:ind w:right="72"/>
              <w:rPr>
                <w:rFonts w:ascii="Humnst777 TL" w:hAnsi="Humnst777 TL"/>
                <w:sz w:val="20"/>
                <w:lang/>
              </w:rPr>
            </w:pPr>
            <w:r>
              <w:rPr>
                <w:rFonts w:ascii="Humnst777 TL" w:hAnsi="Humnst777 TL"/>
                <w:sz w:val="20"/>
              </w:rPr>
              <w:t>Full name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tcPr>
          <w:p w:rsidR="00A62B8A" w:rsidRPr="008F28DB" w:rsidRDefault="00A62B8A" w:rsidP="003E13B9">
            <w:pPr>
              <w:rPr>
                <w:rFonts w:ascii="Humnst777 TL" w:hAnsi="Humnst777 TL"/>
                <w:sz w:val="22"/>
                <w:szCs w:val="22"/>
                <w:lang/>
              </w:rPr>
            </w:pPr>
          </w:p>
        </w:tc>
      </w:tr>
      <w:tr w:rsidR="00A62B8A" w:rsidRPr="008F28DB" w:rsidTr="006C74AC">
        <w:tc>
          <w:tcPr>
            <w:tcW w:w="4248" w:type="dxa"/>
            <w:shd w:val="clear" w:color="auto" w:fill="auto"/>
          </w:tcPr>
          <w:p w:rsidR="00A62B8A" w:rsidRPr="008F28DB" w:rsidRDefault="00A62B8A" w:rsidP="003E13B9">
            <w:pPr>
              <w:ind w:right="72"/>
              <w:rPr>
                <w:rFonts w:ascii="Humnst777 TL" w:hAnsi="Humnst777 TL"/>
                <w:sz w:val="20"/>
                <w:lang/>
              </w:rPr>
            </w:pPr>
            <w:r>
              <w:rPr>
                <w:rFonts w:ascii="Humnst777 TL" w:hAnsi="Humnst777 TL"/>
                <w:sz w:val="20"/>
              </w:rPr>
              <w:t>Registration No</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tcPr>
          <w:p w:rsidR="00A62B8A" w:rsidRPr="008F28DB" w:rsidRDefault="00A62B8A" w:rsidP="003E13B9">
            <w:pPr>
              <w:rPr>
                <w:rFonts w:ascii="Humnst777 TL" w:hAnsi="Humnst777 TL"/>
                <w:sz w:val="22"/>
                <w:szCs w:val="22"/>
                <w:lang/>
              </w:rPr>
            </w:pPr>
          </w:p>
        </w:tc>
      </w:tr>
      <w:tr w:rsidR="00A62B8A" w:rsidRPr="008F28DB" w:rsidTr="006C74AC">
        <w:tc>
          <w:tcPr>
            <w:tcW w:w="4248" w:type="dxa"/>
            <w:shd w:val="clear" w:color="auto" w:fill="auto"/>
          </w:tcPr>
          <w:p w:rsidR="00A62B8A" w:rsidRPr="008F28DB" w:rsidRDefault="00A62B8A" w:rsidP="003E13B9">
            <w:pPr>
              <w:rPr>
                <w:rFonts w:ascii="Humnst777 TL" w:hAnsi="Humnst777 TL"/>
                <w:sz w:val="20"/>
                <w:lang/>
              </w:rPr>
            </w:pPr>
            <w:r>
              <w:rPr>
                <w:rFonts w:ascii="Humnst777 TL" w:hAnsi="Humnst777 TL"/>
                <w:sz w:val="20"/>
              </w:rPr>
              <w:t>Address, homepage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tcPr>
          <w:p w:rsidR="00A62B8A" w:rsidRPr="008F28DB" w:rsidRDefault="00A62B8A" w:rsidP="003E13B9">
            <w:pPr>
              <w:rPr>
                <w:rFonts w:ascii="Humnst777 TL" w:hAnsi="Humnst777 TL"/>
                <w:sz w:val="22"/>
                <w:szCs w:val="22"/>
                <w:lang/>
              </w:rPr>
            </w:pPr>
          </w:p>
        </w:tc>
      </w:tr>
      <w:tr w:rsidR="00A62B8A" w:rsidRPr="008F28DB" w:rsidTr="006C74AC">
        <w:tc>
          <w:tcPr>
            <w:tcW w:w="4248" w:type="dxa"/>
            <w:shd w:val="clear" w:color="auto" w:fill="auto"/>
          </w:tcPr>
          <w:p w:rsidR="00A62B8A" w:rsidRPr="008F28DB" w:rsidRDefault="00A62B8A" w:rsidP="003E13B9">
            <w:pPr>
              <w:rPr>
                <w:rFonts w:ascii="Humnst777 TL" w:hAnsi="Humnst777 TL"/>
                <w:sz w:val="20"/>
                <w:lang/>
              </w:rPr>
            </w:pPr>
            <w:r>
              <w:rPr>
                <w:rFonts w:ascii="Humnst777 TL" w:hAnsi="Humnst777 TL"/>
                <w:sz w:val="20"/>
              </w:rPr>
              <w:t>First name, last name and position of person submitting the report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tcPr>
          <w:p w:rsidR="00A62B8A" w:rsidRPr="008F28DB" w:rsidRDefault="00A62B8A" w:rsidP="003E13B9">
            <w:pPr>
              <w:rPr>
                <w:rFonts w:ascii="Humnst777 TL" w:hAnsi="Humnst777 TL"/>
                <w:sz w:val="22"/>
                <w:szCs w:val="22"/>
                <w:lang/>
              </w:rPr>
            </w:pPr>
          </w:p>
        </w:tc>
      </w:tr>
      <w:tr w:rsidR="00A62B8A" w:rsidRPr="008F28DB" w:rsidTr="006C74AC">
        <w:tc>
          <w:tcPr>
            <w:tcW w:w="4248" w:type="dxa"/>
            <w:shd w:val="clear" w:color="auto" w:fill="auto"/>
          </w:tcPr>
          <w:p w:rsidR="00A62B8A" w:rsidRPr="008F28DB" w:rsidRDefault="00A62B8A" w:rsidP="003E13B9">
            <w:pPr>
              <w:rPr>
                <w:rFonts w:ascii="Humnst777 TL" w:hAnsi="Humnst777 TL"/>
                <w:sz w:val="20"/>
                <w:lang/>
              </w:rPr>
            </w:pPr>
            <w:r>
              <w:rPr>
                <w:rFonts w:ascii="Humnst777 TL" w:hAnsi="Humnst777 TL"/>
                <w:sz w:val="20"/>
              </w:rPr>
              <w:t>Phone, Fax</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tcPr>
          <w:p w:rsidR="00A62B8A" w:rsidRPr="008F28DB" w:rsidRDefault="00A62B8A" w:rsidP="003E13B9">
            <w:pPr>
              <w:rPr>
                <w:rFonts w:ascii="Humnst777 TL" w:hAnsi="Humnst777 TL"/>
                <w:sz w:val="22"/>
                <w:szCs w:val="22"/>
                <w:lang/>
              </w:rPr>
            </w:pPr>
          </w:p>
        </w:tc>
      </w:tr>
      <w:tr w:rsidR="00A62B8A" w:rsidRPr="008F28DB" w:rsidTr="006C74AC">
        <w:tc>
          <w:tcPr>
            <w:tcW w:w="4248" w:type="dxa"/>
            <w:shd w:val="clear" w:color="auto" w:fill="auto"/>
          </w:tcPr>
          <w:p w:rsidR="00A62B8A" w:rsidRPr="008F28DB" w:rsidRDefault="00A62B8A" w:rsidP="003E13B9">
            <w:pPr>
              <w:rPr>
                <w:rFonts w:ascii="Humnst777 TL" w:hAnsi="Humnst777 TL"/>
                <w:sz w:val="20"/>
                <w:lang/>
              </w:rPr>
            </w:pPr>
            <w:r>
              <w:rPr>
                <w:rFonts w:ascii="Humnst777 TL" w:hAnsi="Humnst777 TL"/>
                <w:sz w:val="20"/>
              </w:rPr>
              <w:t>E-mail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tcPr>
          <w:p w:rsidR="00A62B8A" w:rsidRPr="008F28DB" w:rsidRDefault="00A62B8A" w:rsidP="003E13B9">
            <w:pPr>
              <w:rPr>
                <w:rFonts w:ascii="Humnst777 TL" w:hAnsi="Humnst777 TL"/>
                <w:sz w:val="22"/>
                <w:szCs w:val="22"/>
                <w:lang/>
              </w:rPr>
            </w:pPr>
          </w:p>
        </w:tc>
      </w:tr>
    </w:tbl>
    <w:p w:rsidR="00A62B8A" w:rsidRPr="001236F2" w:rsidRDefault="00A62B8A" w:rsidP="00A62B8A">
      <w:pPr>
        <w:rPr>
          <w:sz w:val="16"/>
          <w:szCs w:val="16"/>
          <w:lang/>
        </w:rPr>
      </w:pPr>
    </w:p>
    <w:tbl>
      <w:tblPr xmlns:w="http://schemas.openxmlformats.org/wordprocessingml/2006/main">
        <w:tblW w:w="9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248"/>
        <w:gridCol w:w="5227"/>
      </w:tblGrid>
      <w:tr w:rsidR="00A62B8A" w:rsidRPr="008F28DB" w:rsidTr="006C74AC">
        <w:trPr>
          <w:trHeight w:val="413"/>
        </w:trPr>
        <w:tc>
          <w:tcPr>
            <w:tcW w:w="9475" w:type="dxa"/>
            <w:gridSpan w:val="2"/>
            <w:shd w:val="clear" w:color="auto" w:fill="auto"/>
            <w:vAlign w:val="center"/>
          </w:tcPr>
          <w:p w:rsidR="00A62B8A" w:rsidRPr="008F28DB" w:rsidRDefault="00A62B8A" w:rsidP="003E13B9">
            <w:pPr>
              <w:rPr>
                <w:rFonts w:ascii="Humnst777 TL" w:hAnsi="Humnst777 TL"/>
                <w:b/>
                <w:caps/>
                <w:lang/>
              </w:rPr>
            </w:pPr>
            <w:r>
              <w:rPr>
                <w:rFonts w:ascii="Humnst777 TL" w:hAnsi="Humnst777 TL"/>
                <w:b/>
                <w:caps/>
              </w:rPr>
              <w:t xml:space="preserve">3. </w:t>
            </w:r>
            <w:r>
              <w:rPr>
                <w:rFonts w:ascii="Humnst777 TL" w:hAnsi="Humnst777 TL"/>
                <w:b/>
                <w:caps/>
              </w:rPr>
              <w:t>GRANT AMOUNT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8F28DB" w:rsidTr="006C74AC">
        <w:tc>
          <w:tcPr>
            <w:tcW w:w="4248" w:type="dxa"/>
            <w:shd w:val="clear" w:color="auto" w:fill="auto"/>
            <w:vAlign w:val="center"/>
          </w:tcPr>
          <w:p w:rsidR="00A62B8A" w:rsidRPr="008F28DB" w:rsidRDefault="00A62B8A" w:rsidP="003E13B9">
            <w:pPr>
              <w:ind w:right="72"/>
              <w:rPr>
                <w:rFonts w:ascii="Humnst777 TL" w:hAnsi="Humnst777 TL"/>
                <w:sz w:val="20"/>
                <w:lang/>
              </w:rPr>
            </w:pPr>
            <w:r>
              <w:rPr>
                <w:rFonts w:ascii="Humnst777 TL" w:hAnsi="Humnst777 TL"/>
                <w:sz w:val="20"/>
              </w:rPr>
              <w:t>Agreement number and date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vAlign w:val="center"/>
          </w:tcPr>
          <w:p w:rsidR="00A62B8A" w:rsidRPr="008F28DB" w:rsidRDefault="00A62B8A" w:rsidP="003E13B9">
            <w:pPr>
              <w:rPr>
                <w:rFonts w:ascii="Humnst777 TL" w:hAnsi="Humnst777 TL"/>
                <w:sz w:val="22"/>
                <w:szCs w:val="22"/>
                <w:lang/>
              </w:rPr>
            </w:pPr>
          </w:p>
        </w:tc>
      </w:tr>
      <w:tr w:rsidR="00A62B8A" w:rsidRPr="00423B4E" w:rsidTr="006C74AC">
        <w:tc>
          <w:tcPr>
            <w:tcW w:w="4248" w:type="dxa"/>
            <w:shd w:val="clear" w:color="auto" w:fill="auto"/>
            <w:vAlign w:val="center"/>
          </w:tcPr>
          <w:p w:rsidR="00A62B8A" w:rsidRPr="00423B4E" w:rsidRDefault="00A62B8A" w:rsidP="00A62B8A">
            <w:pPr>
              <w:ind w:right="72"/>
              <w:rPr>
                <w:rFonts w:ascii="Humnst777 TL" w:hAnsi="Humnst777 TL"/>
                <w:color w:val="000000"/>
                <w:sz w:val="20"/>
                <w:lang/>
              </w:rPr>
            </w:pPr>
            <w:r>
              <w:rPr>
                <w:rFonts w:ascii="Humnst777 TL" w:hAnsi="Humnst777 TL"/>
                <w:color w:val="000000"/>
                <w:sz w:val="20"/>
              </w:rPr>
              <w:t>Grant amount allocated</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vAlign w:val="center"/>
          </w:tcPr>
          <w:p w:rsidR="00A62B8A" w:rsidRPr="00423B4E" w:rsidRDefault="00A62B8A" w:rsidP="003E13B9">
            <w:pPr>
              <w:rPr>
                <w:rFonts w:ascii="Humnst777 TL" w:hAnsi="Humnst777 TL"/>
                <w:color w:val="000000"/>
                <w:sz w:val="22"/>
                <w:szCs w:val="22"/>
                <w:lang/>
              </w:rPr>
            </w:pPr>
            <w:r>
              <w:rPr>
                <w:rFonts w:ascii="Humnst777 TL" w:hAnsi="Humnst777 TL"/>
                <w:color w:val="000000"/>
                <w:sz w:val="22"/>
              </w:rPr>
              <w:t xml:space="preserve">EURO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8F28DB" w:rsidTr="006C74AC">
        <w:tc>
          <w:tcPr>
            <w:tcW w:w="4248" w:type="dxa"/>
            <w:shd w:val="clear" w:color="auto" w:fill="auto"/>
            <w:vAlign w:val="center"/>
          </w:tcPr>
          <w:p w:rsidR="00A62B8A" w:rsidRPr="008F28DB" w:rsidRDefault="00A62B8A" w:rsidP="003E13B9">
            <w:pPr>
              <w:ind w:right="72"/>
              <w:rPr>
                <w:rFonts w:ascii="Humnst777 TL" w:hAnsi="Humnst777 TL"/>
                <w:sz w:val="20"/>
                <w:lang/>
              </w:rPr>
            </w:pPr>
            <w:r>
              <w:rPr>
                <w:rFonts w:ascii="Humnst777 TL" w:hAnsi="Humnst777 TL"/>
                <w:sz w:val="20"/>
              </w:rPr>
              <w:t>Grant amount received until the date of submission of the report:</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227" w:type="dxa"/>
            <w:shd w:val="clear" w:color="auto" w:fill="auto"/>
            <w:vAlign w:val="center"/>
          </w:tcPr>
          <w:p w:rsidR="00A62B8A" w:rsidRPr="008F28DB" w:rsidRDefault="00A62B8A" w:rsidP="003E13B9">
            <w:pPr>
              <w:rPr>
                <w:rFonts w:ascii="Humnst777 TL" w:hAnsi="Humnst777 TL"/>
                <w:sz w:val="22"/>
                <w:szCs w:val="22"/>
                <w:lang/>
              </w:rPr>
            </w:pPr>
            <w:r>
              <w:rPr>
                <w:rFonts w:ascii="Humnst777 TL" w:hAnsi="Humnst777 TL"/>
                <w:sz w:val="22"/>
              </w:rPr>
              <w:t>EURO</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1236F2" w:rsidRDefault="00A62B8A" w:rsidP="00A62B8A">
      <w:pPr>
        <w:rPr>
          <w:rFonts w:ascii="Humnst777 TL" w:hAnsi="Humnst777 TL"/>
          <w:sz w:val="16"/>
          <w:szCs w:val="16"/>
          <w:lang/>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9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475"/>
      </w:tblGrid>
      <w:tr w:rsidR="00A62B8A" w:rsidRPr="008F28DB" w:rsidTr="006C74AC">
        <w:trPr>
          <w:trHeight w:val="413"/>
        </w:trPr>
        <w:tc>
          <w:tcPr>
            <w:tcW w:w="9475" w:type="dxa"/>
            <w:shd w:val="clear" w:color="auto" w:fill="auto"/>
            <w:vAlign w:val="center"/>
          </w:tcPr>
          <w:p w:rsidR="00A62B8A" w:rsidRPr="008F28DB" w:rsidRDefault="00A62B8A" w:rsidP="003E13B9">
            <w:pPr>
              <w:spacing w:before="40"/>
              <w:rPr>
                <w:rFonts w:ascii="Humnst777 TL" w:hAnsi="Humnst777 TL"/>
                <w:b/>
                <w:caps/>
                <w:lang/>
              </w:rPr>
            </w:pPr>
            <w:r>
              <w:rPr>
                <w:rFonts w:ascii="Humnst777 TL" w:hAnsi="Humnst777 TL"/>
                <w:b/>
                <w:caps/>
              </w:rPr>
              <w:t xml:space="preserve">4. </w:t>
            </w:r>
            <w:r>
              <w:rPr>
                <w:rFonts w:ascii="Humnst777 TL" w:hAnsi="Humnst777 TL"/>
                <w:b/>
                <w:caps/>
              </w:rPr>
              <w:t xml:space="preserve">SUMMARY OF THE IMPLEMENTED PROJECT </w:t>
            </w:r>
            <w:r>
              <w:rPr>
                <w:rFonts w:ascii="Humnst777 TL" w:hAnsi="Humnst777 TL"/>
                <w:caps/>
                <w:sz w:val="28"/>
                <w:vertAlign w:val="superscript"/>
              </w:rPr>
              <w:t>3</w:t>
            </w:r>
          </w:p>
          <w:p w:rsidR="00A62B8A" w:rsidRPr="008F28DB" w:rsidRDefault="00A62B8A" w:rsidP="006C74AC">
            <w:pPr>
              <w:jc w:val="both"/>
              <w:rPr>
                <w:rFonts w:ascii="Humnst777 TL" w:hAnsi="Humnst777 TL"/>
                <w:caps/>
                <w:sz w:val="18"/>
                <w:szCs w:val="18"/>
                <w:lang/>
              </w:rPr>
            </w:pPr>
            <w:r>
              <w:rPr>
                <w:rFonts w:ascii="Humnst777 TL" w:hAnsi="Humnst777 TL"/>
                <w:caps/>
                <w:sz w:val="18"/>
              </w:rPr>
              <w:t>Maximum 10 rows (please include short description of the project aims, target group, geographic location where implementation takes place, main activities, including data on number of copies of the title and their distribution)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8F28DB" w:rsidTr="006C74AC">
        <w:trPr>
          <w:trHeight w:val="411"/>
        </w:trPr>
        <w:tc>
          <w:tcPr>
            <w:tcW w:w="9475" w:type="dxa"/>
            <w:shd w:val="clear" w:color="auto" w:fill="auto"/>
            <w:vAlign w:val="center"/>
          </w:tcPr>
          <w:p w:rsidR="00A62B8A" w:rsidRDefault="00A62B8A" w:rsidP="003E13B9">
            <w:pPr>
              <w:rPr>
                <w:rFonts w:ascii="Humnst777 TL" w:hAnsi="Humnst777 TL"/>
                <w:sz w:val="22"/>
                <w:szCs w:val="22"/>
                <w:lang/>
              </w:rPr>
            </w:pPr>
          </w:p>
          <w:p w:rsidR="00A62B8A" w:rsidRDefault="00A62B8A" w:rsidP="003E13B9">
            <w:pPr>
              <w:rPr>
                <w:rFonts w:ascii="Humnst777 TL" w:hAnsi="Humnst777 TL"/>
                <w:sz w:val="22"/>
                <w:szCs w:val="22"/>
                <w:lang/>
              </w:rPr>
            </w:pPr>
          </w:p>
          <w:p w:rsidR="00A62B8A" w:rsidRDefault="00A62B8A" w:rsidP="003E13B9">
            <w:pPr>
              <w:rPr>
                <w:rFonts w:ascii="Humnst777 TL" w:hAnsi="Humnst777 TL"/>
                <w:sz w:val="22"/>
                <w:szCs w:val="22"/>
                <w:lang/>
              </w:rPr>
            </w:pPr>
          </w:p>
          <w:p w:rsidR="00A62B8A" w:rsidRDefault="00A62B8A" w:rsidP="003E13B9">
            <w:pPr>
              <w:rPr>
                <w:rFonts w:ascii="Humnst777 TL" w:hAnsi="Humnst777 TL"/>
                <w:sz w:val="22"/>
                <w:szCs w:val="22"/>
                <w:lang/>
              </w:rPr>
            </w:pPr>
          </w:p>
          <w:p w:rsidR="00A62B8A" w:rsidRDefault="00A62B8A" w:rsidP="003E13B9">
            <w:pPr>
              <w:rPr>
                <w:rFonts w:ascii="Humnst777 TL" w:hAnsi="Humnst777 TL"/>
                <w:sz w:val="22"/>
                <w:szCs w:val="22"/>
                <w:lang/>
              </w:rPr>
            </w:pPr>
          </w:p>
          <w:p w:rsidR="00A62B8A" w:rsidRPr="008F28DB" w:rsidRDefault="00A62B8A" w:rsidP="003E13B9">
            <w:pPr>
              <w:rPr>
                <w:rFonts w:ascii="Humnst777 TL" w:hAnsi="Humnst777 TL"/>
                <w:sz w:val="22"/>
                <w:szCs w:val="22"/>
                <w:lang/>
              </w:rPr>
            </w:pPr>
          </w:p>
        </w:tc>
      </w:tr>
    </w:tbl>
    <w:p w:rsidR="00A62B8A" w:rsidRDefault="00A62B8A" w:rsidP="00A62B8A">
      <w:pPr>
        <w:rPr>
          <w:rFonts w:ascii="Humnst777 TL" w:hAnsi="Humnst777 TL"/>
          <w:sz w:val="16"/>
          <w:szCs w:val="16"/>
          <w:lang/>
        </w:rPr>
      </w:pPr>
    </w:p>
    <w:tbl>
      <w:tblPr xmlns:w="http://schemas.openxmlformats.org/wordprocessingml/2006/main">
        <w:tblW w:w="9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475"/>
      </w:tblGrid>
      <w:tr w:rsidR="006C74AC" w:rsidRPr="008F28DB" w:rsidTr="006C74AC">
        <w:trPr>
          <w:trHeight w:val="413"/>
        </w:trPr>
        <w:tc>
          <w:tcPr>
            <w:tcW w:w="9475" w:type="dxa"/>
            <w:shd w:val="clear" w:color="auto" w:fill="auto"/>
            <w:vAlign w:val="center"/>
          </w:tcPr>
          <w:p w:rsidR="006C74AC" w:rsidRPr="008F28DB" w:rsidRDefault="006C74AC" w:rsidP="00212BC6">
            <w:pPr>
              <w:spacing w:before="40"/>
              <w:rPr>
                <w:rFonts w:ascii="Humnst777 TL" w:hAnsi="Humnst777 TL"/>
                <w:b/>
                <w:caps/>
                <w:lang/>
              </w:rPr>
            </w:pPr>
            <w:r>
              <w:rPr>
                <w:rFonts w:ascii="Humnst777 TL" w:hAnsi="Humnst777 TL"/>
                <w:b/>
                <w:caps/>
              </w:rPr>
              <w:t xml:space="preserve">5. </w:t>
            </w:r>
            <w:r>
              <w:rPr>
                <w:rFonts w:ascii="Humnst777 TL" w:hAnsi="Humnst777 TL"/>
                <w:b/>
                <w:caps/>
              </w:rPr>
              <w:t>PUBLICITY OF THE IMPLEMENTED PROJECT</w:t>
            </w:r>
          </w:p>
          <w:p w:rsidR="006C74AC" w:rsidRPr="008F28DB" w:rsidRDefault="006C74AC" w:rsidP="006C74AC">
            <w:pPr>
              <w:jc w:val="both"/>
              <w:rPr>
                <w:rFonts w:ascii="Humnst777 TL" w:hAnsi="Humnst777 TL"/>
                <w:caps/>
                <w:sz w:val="18"/>
                <w:szCs w:val="18"/>
                <w:lang/>
              </w:rPr>
            </w:pPr>
            <w:r>
              <w:rPr>
                <w:rFonts w:ascii="Humnst777 TL" w:hAnsi="Humnst777 TL"/>
                <w:caps/>
                <w:sz w:val="18"/>
              </w:rPr>
              <w:t>Maximum 10 rows (please include short description of the marketing and public relations activities, their distribution channels and efficiency)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C74AC" w:rsidRPr="008F28DB" w:rsidTr="006C74AC">
        <w:trPr>
          <w:trHeight w:val="411"/>
        </w:trPr>
        <w:tc>
          <w:tcPr>
            <w:tcW w:w="9475" w:type="dxa"/>
            <w:shd w:val="clear" w:color="auto" w:fill="auto"/>
            <w:vAlign w:val="center"/>
          </w:tcPr>
          <w:p w:rsidR="006C74AC" w:rsidRDefault="006C74AC" w:rsidP="00212BC6">
            <w:pPr>
              <w:rPr>
                <w:rFonts w:ascii="Humnst777 TL" w:hAnsi="Humnst777 TL"/>
                <w:sz w:val="22"/>
                <w:szCs w:val="22"/>
                <w:lang/>
              </w:rPr>
            </w:pPr>
          </w:p>
          <w:p w:rsidR="006C74AC" w:rsidRDefault="006C74AC" w:rsidP="00212BC6">
            <w:pPr>
              <w:rPr>
                <w:rFonts w:ascii="Humnst777 TL" w:hAnsi="Humnst777 TL"/>
                <w:sz w:val="22"/>
                <w:szCs w:val="22"/>
                <w:lang/>
              </w:rPr>
            </w:pPr>
          </w:p>
          <w:p w:rsidR="006C74AC" w:rsidRDefault="006C74AC" w:rsidP="00212BC6">
            <w:pPr>
              <w:rPr>
                <w:rFonts w:ascii="Humnst777 TL" w:hAnsi="Humnst777 TL"/>
                <w:sz w:val="22"/>
                <w:szCs w:val="22"/>
                <w:lang/>
              </w:rPr>
            </w:pPr>
          </w:p>
          <w:p w:rsidR="006C74AC" w:rsidRDefault="006C74AC" w:rsidP="00212BC6">
            <w:pPr>
              <w:rPr>
                <w:rFonts w:ascii="Humnst777 TL" w:hAnsi="Humnst777 TL"/>
                <w:sz w:val="22"/>
                <w:szCs w:val="22"/>
                <w:lang/>
              </w:rPr>
            </w:pPr>
          </w:p>
          <w:p w:rsidR="006C74AC" w:rsidRDefault="006C74AC" w:rsidP="00212BC6">
            <w:pPr>
              <w:rPr>
                <w:rFonts w:ascii="Humnst777 TL" w:hAnsi="Humnst777 TL"/>
                <w:sz w:val="22"/>
                <w:szCs w:val="22"/>
                <w:lang/>
              </w:rPr>
            </w:pPr>
          </w:p>
          <w:p w:rsidR="006C74AC" w:rsidRPr="008F28DB" w:rsidRDefault="006C74AC" w:rsidP="00212BC6">
            <w:pPr>
              <w:rPr>
                <w:rFonts w:ascii="Humnst777 TL" w:hAnsi="Humnst777 TL"/>
                <w:sz w:val="22"/>
                <w:szCs w:val="22"/>
                <w:lang/>
              </w:rPr>
            </w:pPr>
          </w:p>
        </w:tc>
      </w:tr>
    </w:tbl>
    <w:p w:rsidR="006C74AC" w:rsidRDefault="006C74AC" w:rsidP="00A62B8A">
      <w:pPr>
        <w:rPr>
          <w:rFonts w:ascii="Humnst777 TL" w:hAnsi="Humnst777 TL"/>
          <w:sz w:val="16"/>
          <w:szCs w:val="16"/>
          <w:lang/>
        </w:rPr>
      </w:pPr>
    </w:p>
    <w:p w:rsidR="006C74AC" w:rsidRPr="001236F2" w:rsidRDefault="006C74AC" w:rsidP="00A62B8A">
      <w:pPr>
        <w:rPr>
          <w:rFonts w:ascii="Humnst777 TL" w:hAnsi="Humnst777 TL"/>
          <w:sz w:val="16"/>
          <w:szCs w:val="16"/>
          <w:lang/>
        </w:rPr>
      </w:pPr>
    </w:p>
    <w:tbl>
      <w:tblPr xmlns:w="http://schemas.openxmlformats.org/wordprocessingml/2006/main">
        <w:tblW w:w="10207"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207"/>
      </w:tblGrid>
      <w:tr w:rsidR="00A62B8A" w:rsidRPr="008F28DB" w:rsidTr="006C74AC">
        <w:trPr>
          <w:trHeight w:val="413"/>
        </w:trPr>
        <w:tc>
          <w:tcPr>
            <w:tcW w:w="10207" w:type="dxa"/>
            <w:shd w:val="clear" w:color="auto" w:fill="auto"/>
            <w:vAlign w:val="center"/>
          </w:tcPr>
          <w:p w:rsidR="00A62B8A" w:rsidRDefault="006C74AC" w:rsidP="00A62B8A">
            <w:pPr>
              <w:rPr>
                <w:rFonts w:ascii="Humnst777 TL" w:hAnsi="Humnst777 TL"/>
                <w:caps/>
                <w:sz w:val="28"/>
                <w:szCs w:val="28"/>
                <w:vertAlign w:val="superscript"/>
                <w:lang/>
              </w:rPr>
            </w:pPr>
            <w:r>
              <w:rPr>
                <w:rFonts w:ascii="Humnst777 TL" w:hAnsi="Humnst777 TL"/>
                <w:b/>
                <w:caps/>
              </w:rPr>
              <w:t xml:space="preserve">6. </w:t>
            </w:r>
            <w:r>
              <w:rPr>
                <w:rFonts w:ascii="Humnst777 TL" w:hAnsi="Humnst777 TL"/>
                <w:b/>
                <w:caps/>
              </w:rPr>
              <w:t xml:space="preserve">ASSESSMENT OF THE IMPLEMENTED PROJECT </w:t>
            </w:r>
            <w:r>
              <w:rPr>
                <w:rFonts w:ascii="Humnst777 TL" w:hAnsi="Humnst777 TL"/>
                <w:caps/>
                <w:sz w:val="28"/>
                <w:vertAlign w:val="superscript"/>
              </w:rPr>
              <w:t xml:space="preserve">3 </w:t>
            </w:r>
          </w:p>
          <w:p w:rsidR="00A62B8A" w:rsidRPr="008F28DB" w:rsidRDefault="00A62B8A" w:rsidP="00A62B8A">
            <w:pPr>
              <w:rPr>
                <w:rFonts w:ascii="Humnst777 TL" w:hAnsi="Humnst777 TL"/>
                <w:b/>
                <w:caps/>
                <w:lang/>
              </w:rPr>
            </w:pPr>
            <w:r>
              <w:rPr>
                <w:rFonts w:ascii="Humnst777 TL" w:hAnsi="Humnst777 TL"/>
                <w:caps/>
                <w:sz w:val="28"/>
                <w:vertAlign w:val="superscript"/>
              </w:rPr>
              <w:t xml:space="preserve">Maximum 10 rows (please describe benefits for the target audience and the entity provided by implementation of the project, as well as synergy effect of the project. </w:t>
            </w:r>
            <w:r>
              <w:rPr>
                <w:rFonts w:ascii="Humnst777 TL" w:hAnsi="Humnst777 TL"/>
                <w:caps/>
                <w:sz w:val="28"/>
                <w:vertAlign w:val="superscript"/>
              </w:rPr>
              <w:t xml:space="preserve">If applicable, please indicate problems related to implementation of </w:t>
            </w:r>
            <w:r>
              <w:rPr>
                <w:rFonts w:ascii="Humnst777 TL" w:hAnsi="Humnst777 TL"/>
                <w:caps/>
                <w:sz w:val="28"/>
                <w:vertAlign w:val="superscript"/>
              </w:rPr>
              <w:t>the project)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8F28DB" w:rsidTr="006C74AC">
        <w:trPr>
          <w:trHeight w:val="413"/>
        </w:trPr>
        <w:tc>
          <w:tcPr>
            <w:tcW w:w="10207" w:type="dxa"/>
            <w:shd w:val="clear" w:color="auto" w:fill="auto"/>
            <w:vAlign w:val="center"/>
          </w:tcPr>
          <w:p w:rsidR="00A62B8A" w:rsidRDefault="00A62B8A" w:rsidP="00A62B8A">
            <w:pPr>
              <w:rPr>
                <w:rFonts w:ascii="Humnst777 TL" w:hAnsi="Humnst777 TL"/>
                <w:b/>
                <w:caps/>
                <w:lang/>
              </w:rPr>
            </w:pPr>
          </w:p>
          <w:p w:rsidR="00A62B8A" w:rsidRDefault="00A62B8A" w:rsidP="00A62B8A">
            <w:pPr>
              <w:rPr>
                <w:rFonts w:ascii="Humnst777 TL" w:hAnsi="Humnst777 TL"/>
                <w:b/>
                <w:caps/>
                <w:lang/>
              </w:rPr>
            </w:pPr>
          </w:p>
          <w:p w:rsidR="00A62B8A" w:rsidRDefault="00A62B8A" w:rsidP="00A62B8A">
            <w:pPr>
              <w:rPr>
                <w:rFonts w:ascii="Humnst777 TL" w:hAnsi="Humnst777 TL"/>
                <w:b/>
                <w:caps/>
                <w:lang/>
              </w:rPr>
            </w:pPr>
          </w:p>
          <w:p w:rsidR="00A62B8A" w:rsidRDefault="00A62B8A" w:rsidP="00A62B8A">
            <w:pPr>
              <w:rPr>
                <w:rFonts w:ascii="Humnst777 TL" w:hAnsi="Humnst777 TL"/>
                <w:b/>
                <w:caps/>
                <w:lang/>
              </w:rPr>
            </w:pPr>
          </w:p>
          <w:p w:rsidR="00A62B8A" w:rsidRDefault="00A62B8A" w:rsidP="00A62B8A">
            <w:pPr>
              <w:rPr>
                <w:rFonts w:ascii="Humnst777 TL" w:hAnsi="Humnst777 TL"/>
                <w:b/>
                <w:caps/>
                <w:lang/>
              </w:rPr>
            </w:pPr>
          </w:p>
          <w:p w:rsidR="00A62B8A" w:rsidRPr="008F28DB" w:rsidRDefault="00A62B8A" w:rsidP="00A62B8A">
            <w:pPr>
              <w:rPr>
                <w:rFonts w:ascii="Humnst777 TL" w:hAnsi="Humnst777 TL"/>
                <w:b/>
                <w:caps/>
                <w:lang/>
              </w:rPr>
            </w:pPr>
          </w:p>
        </w:tc>
      </w:tr>
    </w:tbl>
    <w:p w:rsidR="00A62B8A" w:rsidRPr="001236F2" w:rsidRDefault="00A62B8A" w:rsidP="00A62B8A">
      <w:pPr>
        <w:rPr>
          <w:rFonts w:ascii="Humnst777 TL" w:hAnsi="Humnst777 TL"/>
          <w:sz w:val="16"/>
          <w:szCs w:val="16"/>
          <w:lang/>
        </w:rPr>
      </w:pPr>
    </w:p>
    <w:tbl>
      <w:tblPr xmlns:w="http://schemas.openxmlformats.org/wordprocessingml/2006/main">
        <w:tblW w:w="10349"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349"/>
      </w:tblGrid>
      <w:tr w:rsidR="00A62B8A" w:rsidRPr="008F28DB" w:rsidTr="00A62B8A">
        <w:trPr>
          <w:trHeight w:val="413"/>
        </w:trPr>
        <w:tc>
          <w:tcPr>
            <w:tcW w:w="10349" w:type="dxa"/>
            <w:shd w:val="clear" w:color="auto" w:fill="auto"/>
            <w:vAlign w:val="center"/>
          </w:tcPr>
          <w:p w:rsidR="00A62B8A" w:rsidRPr="008F28DB" w:rsidRDefault="006C74AC" w:rsidP="003E13B9">
            <w:pPr>
              <w:spacing w:before="40"/>
              <w:rPr>
                <w:rFonts w:ascii="Humnst777 TL" w:hAnsi="Humnst777 TL"/>
                <w:b/>
                <w:caps/>
                <w:lang/>
              </w:rPr>
            </w:pPr>
            <w:r>
              <w:rPr>
                <w:rFonts w:ascii="Humnst777 TL" w:hAnsi="Humnst777 TL"/>
                <w:b/>
                <w:caps/>
              </w:rPr>
              <w:t xml:space="preserve">7. </w:t>
            </w:r>
            <w:r>
              <w:rPr>
                <w:rFonts w:ascii="Humnst777 TL" w:hAnsi="Humnst777 TL"/>
                <w:b/>
                <w:caps/>
              </w:rPr>
              <w:t>RESULTS OF THE PROJECT</w:t>
            </w:r>
          </w:p>
          <w:p w:rsidR="00170338" w:rsidRDefault="00A62B8A" w:rsidP="00170338">
            <w:pPr>
              <w:jc w:val="both"/>
              <w:rPr>
                <w:rFonts w:ascii="Humnst777 TL" w:hAnsi="Humnst777 TL"/>
                <w:caps/>
                <w:sz w:val="18"/>
                <w:szCs w:val="18"/>
                <w:lang/>
              </w:rPr>
            </w:pPr>
            <w:r>
              <w:rPr>
                <w:rFonts w:ascii="Humnst777 TL" w:hAnsi="Humnst777 TL"/>
                <w:caps/>
                <w:sz w:val="18"/>
              </w:rPr>
              <w:t xml:space="preserve">Please describe impact of the project on the target groups – list results of the project measurable in quantities (e.g., 3 seminars, 2 meetings of the author with audience, 1 press conference held, 250 information leaflets distributed, etc.) and those measurable in quality. </w:t>
            </w:r>
          </w:p>
          <w:p w:rsidR="00A62B8A" w:rsidRPr="008F28DB" w:rsidRDefault="00A62B8A" w:rsidP="00170338">
            <w:pPr>
              <w:jc w:val="both"/>
              <w:rPr>
                <w:rFonts w:ascii="Humnst777 TL" w:hAnsi="Humnst777 TL"/>
                <w:caps/>
                <w:sz w:val="18"/>
                <w:szCs w:val="18"/>
                <w:lang/>
              </w:rPr>
            </w:pPr>
            <w:r>
              <w:rPr>
                <w:rFonts w:ascii="Humnst777 TL" w:hAnsi="Humnst777 TL"/>
                <w:caps/>
                <w:sz w:val="18"/>
              </w:rPr>
              <w:t>If the project implementation has yielded additional results, please indicate them, as well.</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8F28DB" w:rsidTr="00A62B8A">
        <w:tc>
          <w:tcPr>
            <w:tcW w:w="10349" w:type="dxa"/>
            <w:shd w:val="clear" w:color="auto" w:fill="auto"/>
            <w:vAlign w:val="center"/>
          </w:tcPr>
          <w:p w:rsidR="00A62B8A" w:rsidRDefault="00A62B8A" w:rsidP="003E13B9">
            <w:pPr>
              <w:rPr>
                <w:rFonts w:ascii="Humnst777 TL" w:hAnsi="Humnst777 TL"/>
                <w:sz w:val="22"/>
                <w:szCs w:val="22"/>
                <w:lang/>
              </w:rPr>
            </w:pPr>
          </w:p>
          <w:p w:rsidR="00A62B8A" w:rsidRDefault="00A62B8A" w:rsidP="003E13B9">
            <w:pPr>
              <w:rPr>
                <w:rFonts w:ascii="Humnst777 TL" w:hAnsi="Humnst777 TL"/>
                <w:sz w:val="22"/>
                <w:szCs w:val="22"/>
                <w:lang/>
              </w:rPr>
            </w:pPr>
          </w:p>
          <w:p w:rsidR="00A62B8A" w:rsidRDefault="00A62B8A" w:rsidP="003E13B9">
            <w:pPr>
              <w:rPr>
                <w:rFonts w:ascii="Humnst777 TL" w:hAnsi="Humnst777 TL"/>
                <w:sz w:val="22"/>
                <w:szCs w:val="22"/>
                <w:lang/>
              </w:rPr>
            </w:pPr>
          </w:p>
          <w:p w:rsidR="00A62B8A" w:rsidRPr="008F28DB" w:rsidRDefault="00A62B8A" w:rsidP="003E13B9">
            <w:pPr>
              <w:rPr>
                <w:rFonts w:ascii="Humnst777 TL" w:hAnsi="Humnst777 TL"/>
                <w:sz w:val="22"/>
                <w:szCs w:val="22"/>
                <w:lang/>
              </w:rPr>
            </w:pPr>
          </w:p>
          <w:p w:rsidR="00A62B8A" w:rsidRPr="008F28DB" w:rsidRDefault="00A62B8A" w:rsidP="003E13B9">
            <w:pPr>
              <w:rPr>
                <w:rFonts w:ascii="Humnst777 TL" w:hAnsi="Humnst777 TL"/>
                <w:sz w:val="22"/>
                <w:szCs w:val="22"/>
                <w:lang/>
              </w:rPr>
            </w:pPr>
          </w:p>
        </w:tc>
      </w:tr>
    </w:tbl>
    <w:p w:rsidR="00A62B8A" w:rsidRDefault="00A62B8A" w:rsidP="00A62B8A">
      <w:pPr>
        <w:rPr>
          <w:rFonts w:ascii="Humnst777 TL" w:hAnsi="Humnst777 TL"/>
          <w:sz w:val="16"/>
          <w:szCs w:val="16"/>
          <w:lang/>
        </w:rPr>
      </w:pPr>
    </w:p>
    <w:p w:rsidR="00A62B8A" w:rsidRPr="001236F2" w:rsidRDefault="00A62B8A" w:rsidP="00A62B8A">
      <w:pPr>
        <w:rPr>
          <w:rFonts w:ascii="Humnst777 TL" w:hAnsi="Humnst777 TL"/>
          <w:sz w:val="16"/>
          <w:szCs w:val="16"/>
          <w:lang/>
        </w:rPr>
      </w:pPr>
    </w:p>
    <w:tbl>
      <w:tblPr xmlns:w="http://schemas.openxmlformats.org/wordprocessingml/2006/main">
        <w:tblW w:w="10207" w:type="dxa"/>
        <w:tblInd w:w="-8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207"/>
      </w:tblGrid>
      <w:tr w:rsidR="00A62B8A" w:rsidRPr="008F28DB" w:rsidTr="00A62B8A">
        <w:trPr>
          <w:trHeight w:val="413"/>
        </w:trPr>
        <w:tc>
          <w:tcPr>
            <w:tcW w:w="10207" w:type="dxa"/>
            <w:shd w:val="clear" w:color="auto" w:fill="auto"/>
            <w:vAlign w:val="center"/>
          </w:tcPr>
          <w:p w:rsidR="00A62B8A" w:rsidRPr="008F28DB" w:rsidRDefault="006C74AC" w:rsidP="003E13B9">
            <w:pPr>
              <w:spacing w:before="40"/>
              <w:rPr>
                <w:rFonts w:ascii="Humnst777 TL" w:hAnsi="Humnst777 TL"/>
                <w:b/>
                <w:caps/>
                <w:lang/>
              </w:rPr>
            </w:pPr>
            <w:r>
              <w:rPr>
                <w:rFonts w:ascii="Humnst777 TL" w:hAnsi="Humnst777 TL"/>
                <w:b/>
                <w:caps/>
              </w:rPr>
              <w:t xml:space="preserve">8. </w:t>
            </w:r>
            <w:r>
              <w:rPr>
                <w:rFonts w:ascii="Humnst777 TL" w:hAnsi="Humnst777 TL"/>
                <w:b/>
                <w:caps/>
              </w:rPr>
              <w:t>APPENDICES – copies of justification documents, visualisations</w:t>
            </w:r>
          </w:p>
          <w:p w:rsidR="00A62B8A" w:rsidRDefault="00A62B8A" w:rsidP="00A62B8A">
            <w:pPr>
              <w:jc w:val="both"/>
              <w:rPr>
                <w:rFonts w:ascii="Humnst777 TL" w:hAnsi="Humnst777 TL"/>
                <w:caps/>
                <w:sz w:val="18"/>
                <w:szCs w:val="18"/>
                <w:lang/>
              </w:rPr>
            </w:pPr>
            <w:r>
              <w:rPr>
                <w:rFonts w:ascii="Humnst777 TL" w:hAnsi="Humnst777 TL"/>
                <w:caps/>
                <w:sz w:val="18"/>
              </w:rPr>
              <w:t xml:space="preserve">Please indicate all appendices which justify information submitted in the reports (on subject matter and financial aspects). </w:t>
            </w:r>
            <w:r>
              <w:rPr>
                <w:rFonts w:ascii="Humnst777 TL" w:hAnsi="Humnst777 TL"/>
                <w:caps/>
                <w:sz w:val="18"/>
              </w:rPr>
              <w:t>Please number the appendices to the report in evident manner.</w:t>
            </w:r>
          </w:p>
          <w:p w:rsidR="00A62B8A" w:rsidRDefault="00A62B8A" w:rsidP="00A62B8A">
            <w:pPr>
              <w:jc w:val="both"/>
              <w:rPr>
                <w:rFonts w:ascii="Humnst777 TL" w:hAnsi="Humnst777 TL"/>
                <w:caps/>
                <w:sz w:val="18"/>
                <w:szCs w:val="18"/>
                <w:lang/>
              </w:rPr>
            </w:pPr>
            <w:r>
              <w:rPr>
                <w:rFonts w:ascii="Humnst777 TL" w:hAnsi="Humnst777 TL"/>
                <w:caps/>
                <w:sz w:val="18"/>
              </w:rPr>
              <w:t>1.</w:t>
            </w:r>
          </w:p>
          <w:p w:rsidR="00A62B8A" w:rsidRDefault="00A62B8A" w:rsidP="00A62B8A">
            <w:pPr>
              <w:jc w:val="both"/>
              <w:rPr>
                <w:rFonts w:ascii="Humnst777 TL" w:hAnsi="Humnst777 TL"/>
                <w:caps/>
                <w:sz w:val="18"/>
                <w:szCs w:val="18"/>
                <w:lang/>
              </w:rPr>
            </w:pPr>
            <w:r>
              <w:rPr>
                <w:rFonts w:ascii="Humnst777 TL" w:hAnsi="Humnst777 TL"/>
                <w:caps/>
                <w:sz w:val="18"/>
              </w:rPr>
              <w:t>2.</w:t>
            </w:r>
          </w:p>
          <w:p w:rsidR="00A62B8A" w:rsidRDefault="00A62B8A" w:rsidP="00A62B8A">
            <w:pPr>
              <w:jc w:val="both"/>
              <w:rPr>
                <w:rFonts w:ascii="Humnst777 TL" w:hAnsi="Humnst777 TL"/>
                <w:caps/>
                <w:sz w:val="18"/>
                <w:szCs w:val="18"/>
                <w:lang/>
              </w:rPr>
            </w:pPr>
            <w:r>
              <w:rPr>
                <w:rFonts w:ascii="Humnst777 TL" w:hAnsi="Humnst777 TL"/>
                <w:caps/>
                <w:sz w:val="18"/>
              </w:rPr>
              <w:t>3.</w:t>
            </w:r>
          </w:p>
          <w:p w:rsidR="00A62B8A" w:rsidRDefault="00A62B8A" w:rsidP="00A62B8A">
            <w:pPr>
              <w:jc w:val="both"/>
              <w:rPr>
                <w:rFonts w:ascii="Humnst777 TL" w:hAnsi="Humnst777 TL"/>
                <w:caps/>
                <w:sz w:val="18"/>
                <w:szCs w:val="18"/>
                <w:lang/>
              </w:rPr>
            </w:pPr>
            <w:r>
              <w:rPr>
                <w:rFonts w:ascii="Humnst777 TL" w:hAnsi="Humnst777 TL"/>
                <w:caps/>
                <w:sz w:val="18"/>
              </w:rPr>
              <w:t>4.</w:t>
            </w:r>
          </w:p>
          <w:p w:rsidR="00A62B8A" w:rsidRDefault="00A62B8A" w:rsidP="00A62B8A">
            <w:pPr>
              <w:jc w:val="both"/>
              <w:rPr>
                <w:rFonts w:ascii="Humnst777 TL" w:hAnsi="Humnst777 TL"/>
                <w:caps/>
                <w:sz w:val="18"/>
                <w:szCs w:val="18"/>
                <w:lang/>
              </w:rPr>
            </w:pPr>
            <w:r>
              <w:rPr>
                <w:rFonts w:ascii="Humnst777 TL" w:hAnsi="Humnst777 TL"/>
                <w:caps/>
                <w:sz w:val="18"/>
              </w:rPr>
              <w:t>5.</w:t>
            </w:r>
          </w:p>
          <w:p w:rsidR="00A62B8A" w:rsidRDefault="00A62B8A" w:rsidP="00A62B8A">
            <w:pPr>
              <w:jc w:val="both"/>
              <w:rPr>
                <w:rFonts w:ascii="Humnst777 TL" w:hAnsi="Humnst777 TL"/>
                <w:caps/>
                <w:sz w:val="18"/>
                <w:szCs w:val="18"/>
                <w:lang/>
              </w:rPr>
            </w:pPr>
            <w:r>
              <w:rPr>
                <w:rFonts w:ascii="Humnst777 TL" w:hAnsi="Humnst777 TL"/>
                <w:caps/>
                <w:sz w:val="18"/>
              </w:rPr>
              <w:t>6.</w:t>
            </w:r>
          </w:p>
          <w:p w:rsidR="00A62B8A" w:rsidRPr="008F28DB" w:rsidRDefault="00A62B8A" w:rsidP="00A62B8A">
            <w:pPr>
              <w:jc w:val="both"/>
              <w:rPr>
                <w:rFonts w:ascii="Humnst777 TL" w:hAnsi="Humnst777 TL"/>
                <w:caps/>
                <w:sz w:val="18"/>
                <w:szCs w:val="18"/>
                <w:lang/>
              </w:rPr>
            </w:pPr>
            <w:r>
              <w:rPr>
                <w:rFonts w:ascii="Humnst777 TL" w:hAnsi="Humnst777 TL"/>
                <w:caps/>
                <w:sz w:val="18"/>
              </w:rPr>
              <w: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62B8A" w:rsidRPr="001236F2" w:rsidRDefault="00A62B8A" w:rsidP="00A62B8A">
      <w:pPr>
        <w:spacing w:before="120"/>
        <w:rPr>
          <w:rFonts w:ascii="Humnst777 TL" w:hAnsi="Humnst777 TL"/>
          <w:sz w:val="20"/>
          <w:lang/>
        </w:rPr>
      </w:pPr>
    </w:p>
    <w:p w:rsidR="00A62B8A" w:rsidRPr="001236F2" w:rsidRDefault="00A62B8A" w:rsidP="00A62B8A">
      <w:pPr>
        <w:spacing w:before="120"/>
        <w:rPr>
          <w:rFonts w:ascii="Humnst777 TL" w:hAnsi="Humnst777 TL"/>
          <w:sz w:val="20"/>
          <w:lang/>
        </w:rPr>
      </w:pPr>
      <w:r>
        <w:rPr>
          <w:rFonts w:ascii="Humnst777 TL" w:hAnsi="Humnst777 TL"/>
          <w:sz w:val="20"/>
        </w:rPr>
        <w:t xml:space="preserve">Superior of the entity: </w:t>
      </w:r>
      <w:r>
        <w:rPr>
          <w:rFonts w:ascii="Humnst777 TL" w:hAnsi="Humnst777 TL"/>
          <w:sz w:val="20"/>
        </w:rPr>
        <w:t>_______________________ (</w:t>
      </w:r>
      <w:r>
        <w:rPr>
          <w:rFonts w:ascii="Humnst777 TL" w:hAnsi="Humnst777 TL"/>
          <w:i/>
          <w:sz w:val="20"/>
        </w:rPr>
        <w:t>first name, last name</w:t>
      </w:r>
      <w:r>
        <w:rPr>
          <w:rFonts w:ascii="Humnst777 TL" w:hAnsi="Humnst777 TL"/>
          <w:sz w:val="20"/>
        </w:rPr>
        <w:t>)</w:t>
      </w:r>
      <w:r>
        <w:tab/>
      </w:r>
      <w:r>
        <w:tab/>
      </w:r>
      <w:r>
        <w:tab/>
      </w:r>
      <w:r>
        <w:rPr>
          <w:rFonts w:ascii="Humnst777 TL" w:hAnsi="Humnst777 TL"/>
          <w:sz w:val="20"/>
        </w:rPr>
        <w:t>______ _________________ 201_</w:t>
      </w:r>
    </w:p>
    <w:p w:rsidR="00A62B8A" w:rsidRPr="001236F2" w:rsidRDefault="00A62B8A" w:rsidP="00A62B8A">
      <w:pPr>
        <w:spacing w:before="40"/>
        <w:rPr>
          <w:rFonts w:ascii="Humnst777 TL" w:hAnsi="Humnst777 TL"/>
          <w:sz w:val="20"/>
          <w:lang/>
        </w:rPr>
      </w:pPr>
      <w:r>
        <w:tab/>
      </w:r>
      <w:r>
        <w:tab/>
      </w:r>
      <w:r>
        <w:tab/>
      </w:r>
      <w:r>
        <w:rPr>
          <w:rFonts w:ascii="Humnst777 TL" w:hAnsi="Humnst777 TL"/>
          <w:i/>
          <w:sz w:val="20"/>
        </w:rPr>
        <w:t xml:space="preserve">        </w:t>
      </w:r>
      <w:r>
        <w:rPr>
          <w:rFonts w:ascii="Humnst777 TL" w:hAnsi="Humnst777 TL"/>
          <w:i/>
          <w:sz w:val="20"/>
        </w:rPr>
        <w:t xml:space="preserve">(signature) </w:t>
      </w:r>
      <w:r>
        <w:tab/>
      </w:r>
      <w:r>
        <w:tab/>
      </w:r>
      <w:r>
        <w:tab/>
      </w:r>
      <w:r>
        <w:rPr>
          <w:rFonts w:ascii="Humnst777 TL" w:hAnsi="Humnst777 TL"/>
          <w:i/>
          <w:sz w:val="20"/>
        </w:rPr>
        <w:t>(stamp)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55623" w:rsidRDefault="00655623" w:rsidP="00655623">
      <w:pPr>
        <w:rPr>
          <w:rFonts w:ascii="Humnst777 TL" w:hAnsi="Humnst777 TL"/>
          <w:sz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6653F" w:rsidRDefault="00E6653F">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6653F">
      <w:footerReference w:type="default" r:id="rId7"/>
      <w:pgSz w:w="11906" w:h="16838"/>
      <w:pgMar w:top="1440" w:right="1800" w:bottom="1440" w:left="1800" w:header="708" w:footer="708"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360A90" w:rsidRDefault="00360A90" w:rsidP="00A62B8A">
      <w:pPr/>
      <w:r>
        <w:separator/>
      </w:r>
    </w:p>
  </w:endnote>
  <w:endnote xmlns:w15="http://schemas.microsoft.com/office/word/2012/wordml" w:type="continuationSeparator" w:id="0">
    <w:p w:rsidR="00360A90" w:rsidRDefault="00360A90" w:rsidP="00A62B8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Humnst777 TL">
    <w:panose1 w:val="020B0504030604020B04"/>
    <w:charset w:val="BA"/>
    <w:family w:val="swiss"/>
    <w:pitch w:val="variable"/>
    <w:sig w:usb0="800002AF" w:usb1="5000204A" w:usb2="00000000" w:usb3="00000000" w:csb0="000000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B8A" w:rsidRPr="004A672F" w:rsidRDefault="00A62B8A" w:rsidP="00D835EE">
    <w:pPr>
      <w:pStyle w:val="Footer"/>
      <w:ind w:right="360"/>
      <w:jc w:val="center"/>
      <w:rPr>
        <w:rFonts w:ascii="Humnst777 TL" w:hAnsi="Humnst777 TL"/>
        <w:sz w:val="18"/>
        <w:szCs w:val="18"/>
      </w:rPr>
    </w:pPr>
    <w:r w:rsidRPr="004A672F">
      <w:rPr>
        <w:rStyle w:val="PageNumber"/>
        <w:rFonts w:ascii="Humnst777 TL" w:hAnsi="Humnst777 TL"/>
        <w:sz w:val="18"/>
        <w:szCs w:val="18"/>
      </w:rPr>
      <w:fldChar w:fldCharType="begin"/>
    </w:r>
    <w:r w:rsidRPr="004A672F">
      <w:rPr>
        <w:rStyle w:val="PageNumber"/>
        <w:rFonts w:ascii="Humnst777 TL" w:hAnsi="Humnst777 TL"/>
        <w:sz w:val="18"/>
        <w:szCs w:val="18"/>
      </w:rPr>
      <w:instrText xml:space="preserve"> PAGE </w:instrText>
    </w:r>
    <w:r w:rsidRPr="004A672F">
      <w:rPr>
        <w:rStyle w:val="PageNumber"/>
        <w:rFonts w:ascii="Humnst777 TL" w:hAnsi="Humnst777 TL"/>
        <w:sz w:val="18"/>
        <w:szCs w:val="18"/>
      </w:rPr>
      <w:fldChar w:fldCharType="separate"/>
    </w:r>
    <w:r w:rsidR="006C74AC">
      <w:rPr>
        <w:rStyle w:val="PageNumber"/>
        <w:rFonts w:ascii="Humnst777 TL" w:hAnsi="Humnst777 TL"/>
        <w:noProof/>
        <w:sz w:val="18"/>
        <w:szCs w:val="18"/>
      </w:rPr>
      <w:t>2</w:t>
    </w:r>
    <w:r w:rsidRPr="004A672F">
      <w:rPr>
        <w:rStyle w:val="PageNumber"/>
        <w:rFonts w:ascii="Humnst777 TL" w:hAnsi="Humnst777 TL"/>
        <w:sz w:val="18"/>
        <w:szCs w:val="18"/>
      </w:rPr>
      <w:fldChar w:fldCharType="end"/>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360A90" w:rsidRDefault="00360A90" w:rsidP="00A62B8A">
      <w:pPr/>
      <w:r>
        <w:separator/>
      </w:r>
    </w:p>
  </w:footnote>
  <w:footnote xmlns:w15="http://schemas.microsoft.com/office/word/2012/wordml" w:type="continuationSeparator" w:id="0">
    <w:p w:rsidR="00360A90" w:rsidRDefault="00360A90" w:rsidP="00A62B8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A6D48"/>
    <w:multiLevelType w:val="hybridMultilevel"/>
    <w:tmpl w:val="DFD68E08"/>
    <w:lvl w:ilvl="0" w:tplc="D23A70F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23"/>
    <w:rsid w:val="00170338"/>
    <w:rsid w:val="00360A90"/>
    <w:rsid w:val="00655623"/>
    <w:rsid w:val="006C74AC"/>
    <w:rsid w:val="00A62B8A"/>
    <w:rsid w:val="00AC429B"/>
    <w:rsid w:val="00E665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85A5A68-43E9-481E-B7D1-F34C47362223}"/>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655623"/>
    <w:pPr>
      <w:spacing w:after="0" w:line="240" w:lineRule="auto"/>
    </w:pPr>
    <w:rPr>
      <w:rFonts w:ascii="Times New Roman" w:eastAsia="Times New Roman" w:hAnsi="Times New Roman" w:cs="Times New Roman"/>
      <w:sz w:val="24"/>
      <w:szCs w:val="20"/>
      <w:lang w:val="en-GB"/>
    </w:rPr>
  </w:style>
  <w:style xmlns:w15="http://schemas.microsoft.com/office/word/2012/wordml" w:type="paragraph" w:styleId="Heading1">
    <w:name w:val="heading 1"/>
    <w:basedOn w:val="Normal"/>
    <w:next w:val="Normal"/>
    <w:link w:val="Heading1Char"/>
    <w:uiPriority w:val="9"/>
    <w:qFormat/>
    <w:rsid w:val="00A62B8A"/>
    <w:pPr>
      <w:keepNext/>
      <w:keepLines/>
      <w:spacing w:before="240"/>
      <w:outlineLvl w:val="0"/>
    </w:pPr>
    <w:rPr>
      <w:rFonts w:asciiTheme="majorHAnsi" w:eastAsiaTheme="majorEastAsia" w:hAnsiTheme="majorHAnsi" w:cstheme="majorBidi"/>
      <w:color w:val="2E74B5" w:themeColor="accent1" w:themeShade="BF"/>
      <w:sz w:val="32"/>
      <w:szCs w:val="32"/>
    </w:rPr>
  </w:style>
  <w:style xmlns:w15="http://schemas.microsoft.com/office/word/2012/wordml" w:type="paragraph" w:styleId="Heading8">
    <w:name w:val="heading 8"/>
    <w:basedOn w:val="Normal"/>
    <w:next w:val="Normal"/>
    <w:link w:val="Heading8Char"/>
    <w:qFormat/>
    <w:rsid w:val="00655623"/>
    <w:pPr>
      <w:spacing w:before="240" w:after="60"/>
      <w:outlineLvl w:val="7"/>
    </w:pPr>
    <w:rPr>
      <w:i/>
      <w:iCs/>
      <w:szCs w:val="24"/>
      <w:lang w:val="en-GB"/>
    </w:rPr>
  </w:style>
  <w:style xmlns:w15="http://schemas.microsoft.com/office/word/2012/wordml" w:type="paragraph" w:styleId="Heading9">
    <w:name w:val="heading 9"/>
    <w:basedOn w:val="Normal"/>
    <w:next w:val="Normal"/>
    <w:link w:val="Heading9Char"/>
    <w:semiHidden/>
    <w:unhideWhenUsed/>
    <w:qFormat/>
    <w:rsid w:val="00655623"/>
    <w:pPr>
      <w:spacing w:before="240" w:after="60"/>
      <w:outlineLvl w:val="8"/>
    </w:pPr>
    <w:rPr>
      <w:rFonts w:ascii="Cambria" w:hAnsi="Cambria"/>
      <w:sz w:val="22"/>
      <w:szCs w:val="22"/>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character" w:customStyle="1" w:styleId="Heading8Char">
    <w:name w:val="Heading 8 Char"/>
    <w:basedOn w:val="DefaultParagraphFont"/>
    <w:link w:val="Heading8"/>
    <w:rsid w:val="00655623"/>
    <w:rPr>
      <w:rFonts w:ascii="Times New Roman" w:eastAsia="Times New Roman" w:hAnsi="Times New Roman" w:cs="Times New Roman"/>
      <w:i/>
      <w:iCs/>
      <w:sz w:val="24"/>
      <w:szCs w:val="24"/>
    </w:rPr>
  </w:style>
  <w:style xmlns:w15="http://schemas.microsoft.com/office/word/2012/wordml" w:type="character" w:customStyle="1" w:styleId="Heading9Char">
    <w:name w:val="Heading 9 Char"/>
    <w:basedOn w:val="DefaultParagraphFont"/>
    <w:link w:val="Heading9"/>
    <w:semiHidden/>
    <w:rsid w:val="00655623"/>
    <w:rPr>
      <w:rFonts w:ascii="Cambria" w:eastAsia="Times New Roman" w:hAnsi="Cambria" w:cs="Times New Roman"/>
      <w:lang w:val="en-GB"/>
    </w:rPr>
  </w:style>
  <w:style xmlns:w15="http://schemas.microsoft.com/office/word/2012/wordml" w:type="character" w:styleId="FootnoteReference">
    <w:name w:val="footnote reference"/>
    <w:basedOn w:val="DefaultParagraphFont"/>
    <w:semiHidden/>
    <w:rsid w:val="00655623"/>
    <w:rPr>
      <w:vertAlign w:val="superscript"/>
    </w:rPr>
  </w:style>
  <w:style xmlns:w15="http://schemas.microsoft.com/office/word/2012/wordml" w:type="paragraph" w:styleId="BodyText">
    <w:name w:val="Body Text"/>
    <w:basedOn w:val="Normal"/>
    <w:link w:val="BodyTextChar"/>
    <w:rsid w:val="00655623"/>
    <w:pPr>
      <w:spacing w:after="120"/>
    </w:pPr>
  </w:style>
  <w:style xmlns:w15="http://schemas.microsoft.com/office/word/2012/wordml" w:type="character" w:customStyle="1" w:styleId="BodyTextChar">
    <w:name w:val="Body Text Char"/>
    <w:basedOn w:val="DefaultParagraphFont"/>
    <w:link w:val="BodyText"/>
    <w:rsid w:val="00655623"/>
    <w:rPr>
      <w:rFonts w:ascii="Times New Roman" w:eastAsia="Times New Roman" w:hAnsi="Times New Roman" w:cs="Times New Roman"/>
      <w:sz w:val="24"/>
      <w:szCs w:val="20"/>
      <w:lang w:val="en-GB"/>
    </w:rPr>
  </w:style>
  <w:style xmlns:w15="http://schemas.microsoft.com/office/word/2012/wordml" w:type="paragraph" w:styleId="Title">
    <w:name w:val="Title"/>
    <w:basedOn w:val="Normal"/>
    <w:link w:val="TitleChar"/>
    <w:qFormat/>
    <w:rsid w:val="00655623"/>
    <w:pPr>
      <w:jc w:val="center"/>
    </w:pPr>
    <w:rPr>
      <w:b/>
      <w:bCs/>
      <w:sz w:val="28"/>
      <w:szCs w:val="24"/>
      <w:lang w:val="en-GB"/>
    </w:rPr>
  </w:style>
  <w:style xmlns:w15="http://schemas.microsoft.com/office/word/2012/wordml" w:type="character" w:customStyle="1" w:styleId="TitleChar">
    <w:name w:val="Title Char"/>
    <w:basedOn w:val="DefaultParagraphFont"/>
    <w:link w:val="Title"/>
    <w:rsid w:val="00655623"/>
    <w:rPr>
      <w:rFonts w:ascii="Times New Roman" w:eastAsia="Times New Roman" w:hAnsi="Times New Roman" w:cs="Times New Roman"/>
      <w:b/>
      <w:bCs/>
      <w:sz w:val="28"/>
      <w:szCs w:val="24"/>
    </w:rPr>
  </w:style>
  <w:style xmlns:w15="http://schemas.microsoft.com/office/word/2012/wordml" w:type="paragraph" w:customStyle="1" w:styleId="AttentionLine">
    <w:name w:val="Attention Line"/>
    <w:basedOn w:val="Normal"/>
    <w:next w:val="Salutation"/>
    <w:rsid w:val="00655623"/>
    <w:pPr>
      <w:spacing w:before="220" w:line="240" w:lineRule="atLeast"/>
      <w:jc w:val="both"/>
    </w:pPr>
    <w:rPr>
      <w:rFonts w:ascii="Garamond" w:hAnsi="Garamond"/>
      <w:kern w:val="18"/>
      <w:sz w:val="20"/>
      <w:lang w:val="en-GB"/>
    </w:rPr>
  </w:style>
  <w:style xmlns:w15="http://schemas.microsoft.com/office/word/2012/wordml" w:type="paragraph" w:customStyle="1" w:styleId="CompanyName">
    <w:name w:val="Company Name"/>
    <w:basedOn w:val="BodyText"/>
    <w:next w:val="Date"/>
    <w:rsid w:val="00655623"/>
    <w:pPr>
      <w:keepLines/>
      <w:framePr w:w="8640" w:h="1440" w:wrap="notBeside" w:vAnchor="page" w:hAnchor="margin" w:xAlign="center" w:y="889"/>
      <w:spacing w:after="40" w:line="240" w:lineRule="atLeast"/>
      <w:jc w:val="center"/>
    </w:pPr>
    <w:rPr>
      <w:rFonts w:ascii="Garamond" w:hAnsi="Garamond"/>
      <w:caps/>
      <w:spacing w:val="75"/>
      <w:kern w:val="18"/>
      <w:sz w:val="21"/>
      <w:lang w:val="en-GB"/>
    </w:rPr>
  </w:style>
  <w:style xmlns:w15="http://schemas.microsoft.com/office/word/2012/wordml" w:type="paragraph" w:styleId="Salutation">
    <w:name w:val="Salutation"/>
    <w:basedOn w:val="Normal"/>
    <w:next w:val="Normal"/>
    <w:link w:val="SalutationChar"/>
    <w:uiPriority w:val="99"/>
    <w:semiHidden/>
    <w:unhideWhenUsed/>
    <w:rsid w:val="00655623"/>
  </w:style>
  <w:style xmlns:w15="http://schemas.microsoft.com/office/word/2012/wordml" w:type="character" w:customStyle="1" w:styleId="SalutationChar">
    <w:name w:val="Salutation Char"/>
    <w:basedOn w:val="DefaultParagraphFont"/>
    <w:link w:val="Salutation"/>
    <w:uiPriority w:val="99"/>
    <w:semiHidden/>
    <w:rsid w:val="00655623"/>
    <w:rPr>
      <w:rFonts w:ascii="Times New Roman" w:eastAsia="Times New Roman" w:hAnsi="Times New Roman" w:cs="Times New Roman"/>
      <w:sz w:val="24"/>
      <w:szCs w:val="20"/>
      <w:lang w:val="en-GB"/>
    </w:rPr>
  </w:style>
  <w:style xmlns:w15="http://schemas.microsoft.com/office/word/2012/wordml" w:type="paragraph" w:styleId="Date">
    <w:name w:val="Date"/>
    <w:basedOn w:val="Normal"/>
    <w:next w:val="Normal"/>
    <w:link w:val="DateChar"/>
    <w:uiPriority w:val="99"/>
    <w:semiHidden/>
    <w:unhideWhenUsed/>
    <w:rsid w:val="00655623"/>
  </w:style>
  <w:style xmlns:w15="http://schemas.microsoft.com/office/word/2012/wordml" w:type="character" w:customStyle="1" w:styleId="DateChar">
    <w:name w:val="Date Char"/>
    <w:basedOn w:val="DefaultParagraphFont"/>
    <w:link w:val="Date"/>
    <w:uiPriority w:val="99"/>
    <w:semiHidden/>
    <w:rsid w:val="00655623"/>
    <w:rPr>
      <w:rFonts w:ascii="Times New Roman" w:eastAsia="Times New Roman" w:hAnsi="Times New Roman" w:cs="Times New Roman"/>
      <w:sz w:val="24"/>
      <w:szCs w:val="20"/>
      <w:lang w:val="en-GB"/>
    </w:rPr>
  </w:style>
  <w:style xmlns:w15="http://schemas.microsoft.com/office/word/2012/wordml" w:type="character" w:customStyle="1" w:styleId="Heading1Char">
    <w:name w:val="Heading 1 Char"/>
    <w:basedOn w:val="DefaultParagraphFont"/>
    <w:link w:val="Heading1"/>
    <w:uiPriority w:val="9"/>
    <w:rsid w:val="00A62B8A"/>
    <w:rPr>
      <w:rFonts w:asciiTheme="majorHAnsi" w:eastAsiaTheme="majorEastAsia" w:hAnsiTheme="majorHAnsi" w:cstheme="majorBidi"/>
      <w:color w:val="2E74B5" w:themeColor="accent1" w:themeShade="BF"/>
      <w:sz w:val="32"/>
      <w:szCs w:val="32"/>
      <w:lang w:val="en-GB"/>
    </w:rPr>
  </w:style>
  <w:style xmlns:w15="http://schemas.microsoft.com/office/word/2012/wordml" w:type="paragraph" w:styleId="FootnoteText">
    <w:name w:val="footnote text"/>
    <w:basedOn w:val="Normal"/>
    <w:link w:val="FootnoteTextChar"/>
    <w:semiHidden/>
    <w:rsid w:val="00A62B8A"/>
    <w:pPr>
      <w:ind w:left="720" w:hanging="720"/>
    </w:pPr>
    <w:rPr>
      <w:sz w:val="20"/>
    </w:rPr>
  </w:style>
  <w:style xmlns:w15="http://schemas.microsoft.com/office/word/2012/wordml" w:type="character" w:customStyle="1" w:styleId="FootnoteTextChar">
    <w:name w:val="Footnote Text Char"/>
    <w:basedOn w:val="DefaultParagraphFont"/>
    <w:link w:val="FootnoteText"/>
    <w:semiHidden/>
    <w:rsid w:val="00A62B8A"/>
    <w:rPr>
      <w:rFonts w:ascii="Times New Roman" w:eastAsia="Times New Roman" w:hAnsi="Times New Roman" w:cs="Times New Roman"/>
      <w:sz w:val="20"/>
      <w:szCs w:val="20"/>
      <w:lang w:val="en-GB"/>
    </w:rPr>
  </w:style>
  <w:style xmlns:w15="http://schemas.microsoft.com/office/word/2012/wordml" w:type="paragraph" w:styleId="Footer">
    <w:name w:val="footer"/>
    <w:basedOn w:val="Normal"/>
    <w:link w:val="FooterChar"/>
    <w:rsid w:val="00A62B8A"/>
    <w:pPr>
      <w:tabs>
        <w:tab w:val="center" w:pos="4320"/>
        <w:tab w:val="right" w:pos="8640"/>
      </w:tabs>
    </w:pPr>
  </w:style>
  <w:style xmlns:w15="http://schemas.microsoft.com/office/word/2012/wordml" w:type="character" w:customStyle="1" w:styleId="FooterChar">
    <w:name w:val="Footer Char"/>
    <w:basedOn w:val="DefaultParagraphFont"/>
    <w:link w:val="Footer"/>
    <w:rsid w:val="00A62B8A"/>
    <w:rPr>
      <w:rFonts w:ascii="Times New Roman" w:eastAsia="Times New Roman" w:hAnsi="Times New Roman" w:cs="Times New Roman"/>
      <w:sz w:val="24"/>
      <w:szCs w:val="20"/>
      <w:lang w:val="en-GB"/>
    </w:rPr>
  </w:style>
  <w:style xmlns:w15="http://schemas.microsoft.com/office/word/2012/wordml" w:type="character" w:styleId="PageNumber">
    <w:name w:val="page number"/>
    <w:basedOn w:val="DefaultParagraphFont"/>
    <w:rsid w:val="00A6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1224</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Mareks Indriksons</dc:creator>
  <cp:keywords/>
  <dc:description/>
  <cp:lastModifiedBy>Mareks Indriksons</cp:lastModifiedBy>
  <cp:revision>4</cp:revision>
  <dcterms:created xsi:type="dcterms:W3CDTF">2016-05-25T13:00:00Z</dcterms:created>
  <dcterms:modified xsi:type="dcterms:W3CDTF">2016-05-27T07:16:00Z</dcterms:modified>
</cp:coreProperties>
</file>