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3" w:type="dxa"/>
        <w:tblLayout w:type="fixed"/>
        <w:tblLook w:val="04A0" w:firstRow="1" w:lastRow="0" w:firstColumn="1" w:lastColumn="0" w:noHBand="0" w:noVBand="1"/>
      </w:tblPr>
      <w:tblGrid>
        <w:gridCol w:w="8505"/>
        <w:gridCol w:w="2605"/>
        <w:gridCol w:w="2928"/>
        <w:gridCol w:w="525"/>
      </w:tblGrid>
      <w:tr w:rsidR="006D771C" w:rsidRPr="00196CA4" w:rsidTr="00525B96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96" w:rsidRDefault="00525B96" w:rsidP="003E13B9">
            <w:pPr>
              <w:rPr>
                <w:rFonts w:ascii="Humnst777 TL" w:hAnsi="Humnst777 TL" w:cs="Arial"/>
                <w:b/>
                <w:bCs/>
                <w:color w:val="FF6600"/>
                <w:szCs w:val="24"/>
              </w:rPr>
            </w:pPr>
            <w:r>
              <w:rPr>
                <w:rFonts w:ascii="Humnst777 TL" w:hAnsi="Humnst777 TL"/>
                <w:b/>
                <w:color w:val="FF6600"/>
              </w:rPr>
              <w:t>To be completed for submission in conjunction with final report</w:t>
            </w:r>
          </w:p>
          <w:p w:rsidR="006D771C" w:rsidRPr="00196CA4" w:rsidRDefault="006D771C" w:rsidP="003E13B9">
            <w:pPr>
              <w:rPr>
                <w:rFonts w:ascii="Humnst777 TL" w:hAnsi="Humnst777 TL" w:cs="Arial"/>
                <w:b/>
                <w:bCs/>
                <w:szCs w:val="24"/>
              </w:rPr>
            </w:pPr>
            <w:r>
              <w:rPr>
                <w:rFonts w:ascii="Humnst777 TL" w:hAnsi="Humnst777 TL"/>
                <w:b/>
              </w:rPr>
              <w:t>FINANCIAL REPORT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</w:tr>
      <w:tr w:rsidR="006D771C" w:rsidRPr="00196CA4" w:rsidTr="00525B96">
        <w:trPr>
          <w:trHeight w:val="315"/>
        </w:trPr>
        <w:tc>
          <w:tcPr>
            <w:tcW w:w="1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96" w:rsidRDefault="00525B96" w:rsidP="00525B96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Number and date of Agreement __________________________________________________________</w:t>
            </w:r>
          </w:p>
          <w:p w:rsidR="006D771C" w:rsidRPr="00196CA4" w:rsidRDefault="00525B96" w:rsidP="00525B96">
            <w:pPr>
              <w:rPr>
                <w:rFonts w:ascii="Humnst777 TL" w:hAnsi="Humnst777 TL" w:cs="Arial"/>
                <w:b/>
                <w:bCs/>
                <w:color w:val="FF6600"/>
                <w:szCs w:val="24"/>
              </w:rPr>
            </w:pPr>
            <w:r>
              <w:rPr>
                <w:rFonts w:ascii="Humnst777 TL" w:hAnsi="Humnst777 TL"/>
                <w:sz w:val="20"/>
              </w:rPr>
              <w:t xml:space="preserve"> </w:t>
            </w:r>
          </w:p>
        </w:tc>
      </w:tr>
      <w:tr w:rsidR="006D771C" w:rsidRPr="00196CA4" w:rsidTr="00525B96">
        <w:trPr>
          <w:gridAfter w:val="1"/>
          <w:wAfter w:w="525" w:type="dxa"/>
          <w:trHeight w:val="348"/>
        </w:trPr>
        <w:tc>
          <w:tcPr>
            <w:tcW w:w="140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b/>
                <w:bCs/>
                <w:sz w:val="28"/>
                <w:szCs w:val="28"/>
              </w:rPr>
            </w:pPr>
            <w:r>
              <w:rPr>
                <w:rFonts w:ascii="Humnst777 TL" w:hAnsi="Humnst777 TL"/>
                <w:b/>
                <w:sz w:val="28"/>
              </w:rPr>
              <w:t xml:space="preserve">Use of the grant allocated (EUR) </w:t>
            </w:r>
          </w:p>
        </w:tc>
      </w:tr>
      <w:tr w:rsidR="006D771C" w:rsidRPr="00196CA4" w:rsidTr="00525B96">
        <w:trPr>
          <w:gridAfter w:val="1"/>
          <w:wAfter w:w="525" w:type="dxa"/>
          <w:trHeight w:val="348"/>
        </w:trPr>
        <w:tc>
          <w:tcPr>
            <w:tcW w:w="140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b/>
                <w:bCs/>
                <w:sz w:val="28"/>
                <w:szCs w:val="28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6D771C" w:rsidRPr="00196CA4" w:rsidRDefault="008D7759" w:rsidP="00525B96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 xml:space="preserve">Period of the project report:                                                                                                         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525B96" w:rsidP="00525B96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 xml:space="preserve">From:                                              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525B96" w:rsidP="00525B96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Until:</w:t>
            </w:r>
          </w:p>
        </w:tc>
      </w:tr>
      <w:tr w:rsidR="00525B96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96" w:rsidRPr="00196CA4" w:rsidRDefault="00525B96" w:rsidP="00525B96">
            <w:pPr>
              <w:tabs>
                <w:tab w:val="left" w:pos="6838"/>
              </w:tabs>
              <w:jc w:val="right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96" w:rsidRPr="00196CA4" w:rsidRDefault="00525B96" w:rsidP="00525B96">
            <w:pPr>
              <w:ind w:left="-1242"/>
              <w:jc w:val="right"/>
              <w:rPr>
                <w:rFonts w:ascii="Humnst777 TL" w:hAnsi="Humnst777 TL" w:cs="Arial"/>
                <w:sz w:val="18"/>
                <w:szCs w:val="18"/>
              </w:rPr>
            </w:pPr>
            <w:r>
              <w:rPr>
                <w:rFonts w:ascii="Humnst777 TL" w:hAnsi="Humnst777 TL"/>
                <w:sz w:val="18"/>
              </w:rPr>
              <w:t>(dd.mm.yyyy.)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96" w:rsidRPr="00196CA4" w:rsidRDefault="00525B96" w:rsidP="00525B96">
            <w:pPr>
              <w:ind w:left="-1242"/>
              <w:jc w:val="right"/>
              <w:rPr>
                <w:rFonts w:ascii="Humnst777 TL" w:hAnsi="Humnst777 TL" w:cs="Arial"/>
                <w:sz w:val="18"/>
                <w:szCs w:val="18"/>
              </w:rPr>
            </w:pPr>
            <w:r>
              <w:rPr>
                <w:rFonts w:ascii="Humnst777 TL" w:hAnsi="Humnst777 TL"/>
                <w:sz w:val="18"/>
              </w:rPr>
              <w:t>(dd.mm.yyyy.)</w:t>
            </w:r>
          </w:p>
        </w:tc>
      </w:tr>
      <w:tr w:rsidR="006D771C" w:rsidRPr="00196CA4" w:rsidTr="00525B96">
        <w:trPr>
          <w:gridAfter w:val="1"/>
          <w:wAfter w:w="525" w:type="dxa"/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457FC0" w:rsidRDefault="006D771C" w:rsidP="00457FC0">
            <w:pPr>
              <w:jc w:val="center"/>
              <w:rPr>
                <w:rFonts w:ascii="Humnst777 TL" w:hAnsi="Humnst777 TL" w:cs="Arial"/>
                <w:b/>
                <w:sz w:val="20"/>
              </w:rPr>
            </w:pPr>
            <w:r>
              <w:rPr>
                <w:rFonts w:ascii="Humnst777 TL" w:hAnsi="Humnst777 TL"/>
                <w:sz w:val="20"/>
              </w:rPr>
              <w:t xml:space="preserve">Received in form of 1st payment from </w:t>
            </w:r>
            <w:r w:rsidR="00457FC0">
              <w:rPr>
                <w:rFonts w:ascii="Humnst777 TL" w:hAnsi="Humnst777 TL"/>
                <w:sz w:val="20"/>
              </w:rPr>
              <w:t>“</w:t>
            </w:r>
            <w:r w:rsidR="00457FC0" w:rsidRPr="00457FC0">
              <w:rPr>
                <w:rFonts w:ascii="Humnst777 TL" w:hAnsi="Humnst777 TL"/>
                <w:i/>
                <w:sz w:val="20"/>
                <w:lang w:val="lv-LV"/>
              </w:rPr>
              <w:t>Latvijas Rakstnieku savienība</w:t>
            </w:r>
            <w:r w:rsidR="00457FC0">
              <w:rPr>
                <w:rFonts w:ascii="Humnst777 TL" w:hAnsi="Humnst777 TL"/>
                <w:sz w:val="20"/>
                <w:lang w:val="lv-LV"/>
              </w:rPr>
              <w:t>”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56786D" w:rsidRDefault="008D7759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Amount of the final payment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7B25FE" w:rsidRDefault="006D771C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Total: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gridAfter w:val="1"/>
          <w:wAfter w:w="525" w:type="dxa"/>
          <w:trHeight w:val="28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7B25FE" w:rsidRDefault="006D771C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Used: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sz w:val="20"/>
              </w:rPr>
            </w:pPr>
          </w:p>
        </w:tc>
      </w:tr>
    </w:tbl>
    <w:p w:rsidR="00525B96" w:rsidRDefault="00525B96"/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8222"/>
        <w:gridCol w:w="3544"/>
        <w:gridCol w:w="2268"/>
      </w:tblGrid>
      <w:tr w:rsidR="006D771C" w:rsidRPr="00196CA4" w:rsidTr="00525B96">
        <w:trPr>
          <w:trHeight w:val="28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</w:tr>
      <w:tr w:rsidR="006D771C" w:rsidRPr="00196CA4" w:rsidTr="00525B96">
        <w:trPr>
          <w:trHeight w:val="54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771C" w:rsidRPr="00196CA4" w:rsidRDefault="006D771C" w:rsidP="0056786D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 xml:space="preserve">Budget item (in accordance with the Budget </w:t>
            </w:r>
            <w:r w:rsidR="0056786D">
              <w:rPr>
                <w:rFonts w:ascii="Humnst777 TL" w:hAnsi="Humnst777 TL"/>
                <w:b/>
                <w:sz w:val="20"/>
              </w:rPr>
              <w:t>document</w:t>
            </w:r>
            <w:bookmarkStart w:id="0" w:name="_GoBack"/>
            <w:bookmarkEnd w:id="0"/>
            <w:r>
              <w:rPr>
                <w:rFonts w:ascii="Humnst777 TL" w:hAnsi="Humnst777 TL"/>
                <w:b/>
                <w:sz w:val="20"/>
              </w:rPr>
              <w:t xml:space="preserve"> annexed to the grant Agreement)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196CA4" w:rsidRDefault="00525B96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Justification document (type of document, number, date)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D771C" w:rsidRPr="00196CA4" w:rsidRDefault="006D771C" w:rsidP="003E13B9">
            <w:pPr>
              <w:jc w:val="center"/>
              <w:rPr>
                <w:rFonts w:ascii="Humnst777 TL" w:hAnsi="Humnst777 TL" w:cs="Arial"/>
                <w:b/>
                <w:bCs/>
                <w:sz w:val="20"/>
              </w:rPr>
            </w:pPr>
            <w:r>
              <w:rPr>
                <w:rFonts w:ascii="Humnst777 TL" w:hAnsi="Humnst777 TL"/>
                <w:b/>
                <w:sz w:val="20"/>
              </w:rPr>
              <w:t>Amount used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1.1.2.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 </w:t>
            </w:r>
          </w:p>
        </w:tc>
      </w:tr>
      <w:tr w:rsidR="006D771C" w:rsidRPr="00196CA4" w:rsidTr="00525B96">
        <w:trPr>
          <w:trHeight w:val="227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Total: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jc w:val="right"/>
              <w:rPr>
                <w:rFonts w:ascii="Humnst777 TL" w:hAnsi="Humnst777 TL" w:cs="Arial"/>
                <w:b/>
                <w:bCs/>
                <w:sz w:val="22"/>
                <w:szCs w:val="22"/>
              </w:rPr>
            </w:pPr>
            <w:r>
              <w:rPr>
                <w:rFonts w:ascii="Humnst777 TL" w:hAnsi="Humnst777 TL"/>
                <w:b/>
                <w:sz w:val="22"/>
              </w:rPr>
              <w:t>0</w:t>
            </w:r>
          </w:p>
        </w:tc>
      </w:tr>
      <w:tr w:rsidR="006D771C" w:rsidRPr="00196CA4" w:rsidTr="00525B96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szCs w:val="24"/>
              </w:rPr>
            </w:pPr>
          </w:p>
        </w:tc>
      </w:tr>
      <w:tr w:rsidR="006D771C" w:rsidRPr="00196CA4" w:rsidTr="00525B96">
        <w:trPr>
          <w:trHeight w:val="315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Signature of the superior of the entity: 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</w:p>
        </w:tc>
      </w:tr>
      <w:tr w:rsidR="006D771C" w:rsidRPr="00196CA4" w:rsidTr="00525B96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  <w:r>
              <w:rPr>
                <w:rFonts w:ascii="Humnst777 TL" w:hAnsi="Humnst777 TL"/>
                <w:sz w:val="20"/>
              </w:rPr>
              <w:t>Date and stamp: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1C" w:rsidRPr="00196CA4" w:rsidRDefault="006D771C" w:rsidP="003E13B9">
            <w:pPr>
              <w:rPr>
                <w:rFonts w:ascii="Humnst777 TL" w:hAnsi="Humnst777 TL" w:cs="Arial"/>
                <w:sz w:val="20"/>
              </w:rPr>
            </w:pPr>
          </w:p>
        </w:tc>
      </w:tr>
    </w:tbl>
    <w:p w:rsidR="00E6653F" w:rsidRDefault="00E6653F" w:rsidP="00525B96"/>
    <w:sectPr w:rsidR="00E6653F" w:rsidSect="00525B96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umnst777 TL">
    <w:panose1 w:val="020B0504030604020B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1C"/>
    <w:rsid w:val="00457FC0"/>
    <w:rsid w:val="00525B96"/>
    <w:rsid w:val="0056786D"/>
    <w:rsid w:val="006D771C"/>
    <w:rsid w:val="007B25FE"/>
    <w:rsid w:val="008D7759"/>
    <w:rsid w:val="00E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BA1B-1CAC-4731-87B3-CC4B37E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 Indriksons</dc:creator>
  <cp:lastModifiedBy>jan.noname</cp:lastModifiedBy>
  <cp:revision>5</cp:revision>
  <dcterms:created xsi:type="dcterms:W3CDTF">2016-05-25T19:08:00Z</dcterms:created>
  <dcterms:modified xsi:type="dcterms:W3CDTF">2016-05-29T16:04:00Z</dcterms:modified>
</cp:coreProperties>
</file>